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3CBC2" w14:textId="3FE67C7D" w:rsidR="00A71CF5" w:rsidRPr="00BA56C1" w:rsidRDefault="001A772C" w:rsidP="001A772C">
      <w:pPr>
        <w:jc w:val="center"/>
        <w:rPr>
          <w:rFonts w:ascii="Times New Roman" w:hAnsi="Times New Roman" w:cs="Times New Roman"/>
          <w:b/>
          <w:bCs/>
          <w:sz w:val="32"/>
          <w:szCs w:val="32"/>
          <w:highlight w:val="green"/>
        </w:rPr>
      </w:pPr>
      <w:r w:rsidRPr="00BA56C1">
        <w:rPr>
          <w:rFonts w:ascii="Times New Roman" w:hAnsi="Times New Roman" w:cs="Times New Roman"/>
          <w:b/>
          <w:bCs/>
          <w:sz w:val="32"/>
          <w:szCs w:val="32"/>
          <w:highlight w:val="green"/>
        </w:rPr>
        <w:t>ECO</w:t>
      </w:r>
      <w:r w:rsidR="00BA56C1" w:rsidRPr="00BA56C1">
        <w:rPr>
          <w:rFonts w:ascii="Times New Roman" w:hAnsi="Times New Roman" w:cs="Times New Roman"/>
          <w:b/>
          <w:bCs/>
          <w:sz w:val="32"/>
          <w:szCs w:val="32"/>
          <w:highlight w:val="green"/>
        </w:rPr>
        <w:t>-</w:t>
      </w:r>
      <w:r w:rsidRPr="00BA56C1">
        <w:rPr>
          <w:rFonts w:ascii="Times New Roman" w:hAnsi="Times New Roman" w:cs="Times New Roman"/>
          <w:b/>
          <w:bCs/>
          <w:sz w:val="32"/>
          <w:szCs w:val="32"/>
          <w:highlight w:val="green"/>
        </w:rPr>
        <w:t>SCHOOLS 2022/2023</w:t>
      </w:r>
    </w:p>
    <w:p w14:paraId="5A06D168" w14:textId="77777777" w:rsidR="0077130A" w:rsidRDefault="001A772C" w:rsidP="001A77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A56C1">
        <w:rPr>
          <w:rFonts w:ascii="Times New Roman" w:hAnsi="Times New Roman" w:cs="Times New Roman"/>
          <w:b/>
          <w:bCs/>
          <w:sz w:val="32"/>
          <w:szCs w:val="32"/>
          <w:highlight w:val="green"/>
        </w:rPr>
        <w:t>ECO CODICE</w:t>
      </w:r>
      <w:r w:rsidR="0077130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68FD5530" w14:textId="7C01542A" w:rsidR="001A772C" w:rsidRPr="00BA56C1" w:rsidRDefault="0077130A" w:rsidP="001A772C">
      <w:pPr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ISTITUTO COMPRENSIVO PESCARA 9</w:t>
      </w:r>
    </w:p>
    <w:p w14:paraId="0A1431D4" w14:textId="77777777" w:rsidR="001A772C" w:rsidRDefault="001A772C" w:rsidP="001A77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27388B" w14:textId="2466E161" w:rsidR="001A772C" w:rsidRDefault="001A772C" w:rsidP="001A77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1D9576C" wp14:editId="0E927A34">
            <wp:extent cx="2087207" cy="1763233"/>
            <wp:effectExtent l="0" t="0" r="8890" b="8890"/>
            <wp:docPr id="196127479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27479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9477" cy="1782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DDB76" w14:textId="24C0CF2E" w:rsidR="001A772C" w:rsidRDefault="001A772C" w:rsidP="001A772C">
      <w:pPr>
        <w:spacing w:line="360" w:lineRule="auto"/>
        <w:jc w:val="both"/>
        <w:rPr>
          <w:rStyle w:val="fontstyle01"/>
          <w:rFonts w:ascii="Times New Roman" w:hAnsi="Times New Roman" w:cs="Times New Roman"/>
        </w:rPr>
      </w:pPr>
      <w:r w:rsidRPr="001A772C">
        <w:rPr>
          <w:rStyle w:val="fontstyle01"/>
          <w:rFonts w:ascii="Times New Roman" w:hAnsi="Times New Roman" w:cs="Times New Roman"/>
        </w:rPr>
        <w:t>L’Eco-Codice è il regolamento di cui la scuola si dota giunti alla fine del programma Eco-Schools. Il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1A772C">
        <w:rPr>
          <w:rStyle w:val="fontstyle01"/>
          <w:rFonts w:ascii="Times New Roman" w:hAnsi="Times New Roman" w:cs="Times New Roman"/>
        </w:rPr>
        <w:t>suo scopo è conservare la memoria delle “buone pratiche adottate” e consolidarle nella comunità</w:t>
      </w:r>
      <w:r w:rsidRPr="001A772C">
        <w:rPr>
          <w:rFonts w:ascii="Times New Roman" w:hAnsi="Times New Roman" w:cs="Times New Roman"/>
          <w:color w:val="000000"/>
        </w:rPr>
        <w:br/>
      </w:r>
      <w:r w:rsidRPr="001A772C">
        <w:rPr>
          <w:rStyle w:val="fontstyle01"/>
          <w:rFonts w:ascii="Times New Roman" w:hAnsi="Times New Roman" w:cs="Times New Roman"/>
        </w:rPr>
        <w:t>scolastica</w:t>
      </w:r>
      <w:r w:rsidR="00D35B19">
        <w:rPr>
          <w:rStyle w:val="fontstyle01"/>
          <w:rFonts w:ascii="Times New Roman" w:hAnsi="Times New Roman" w:cs="Times New Roman"/>
        </w:rPr>
        <w:t>.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1A772C">
        <w:rPr>
          <w:rStyle w:val="fontstyle01"/>
          <w:rFonts w:ascii="Times New Roman" w:hAnsi="Times New Roman" w:cs="Times New Roman"/>
        </w:rPr>
        <w:t>Inoltre, l’Eco-Codice</w:t>
      </w:r>
      <w:r w:rsidR="00BA56C1">
        <w:rPr>
          <w:rStyle w:val="fontstyle01"/>
          <w:rFonts w:ascii="Times New Roman" w:hAnsi="Times New Roman" w:cs="Times New Roman"/>
        </w:rPr>
        <w:t>,</w:t>
      </w:r>
      <w:r w:rsidRPr="001A772C">
        <w:rPr>
          <w:rStyle w:val="fontstyle01"/>
          <w:rFonts w:ascii="Times New Roman" w:hAnsi="Times New Roman" w:cs="Times New Roman"/>
        </w:rPr>
        <w:t xml:space="preserve"> mira a modificare le azioni delle persone della comunità locale,</w:t>
      </w:r>
      <w:r w:rsidRPr="001A772C">
        <w:rPr>
          <w:rFonts w:ascii="Times New Roman" w:hAnsi="Times New Roman" w:cs="Times New Roman"/>
          <w:color w:val="000000"/>
        </w:rPr>
        <w:br/>
      </w:r>
      <w:r w:rsidRPr="001A772C">
        <w:rPr>
          <w:rStyle w:val="fontstyle01"/>
          <w:rFonts w:ascii="Times New Roman" w:hAnsi="Times New Roman" w:cs="Times New Roman"/>
        </w:rPr>
        <w:t>guidandole verso una maggiore sostenibilità</w:t>
      </w:r>
      <w:r>
        <w:rPr>
          <w:rStyle w:val="fontstyle01"/>
          <w:rFonts w:ascii="Times New Roman" w:hAnsi="Times New Roman" w:cs="Times New Roman"/>
        </w:rPr>
        <w:t>.</w:t>
      </w:r>
    </w:p>
    <w:p w14:paraId="1781F100" w14:textId="796B3F75" w:rsidR="001A772C" w:rsidRDefault="001A772C" w:rsidP="001A772C">
      <w:pPr>
        <w:spacing w:line="360" w:lineRule="auto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L’Istituto Comprensivo Pescara 9</w:t>
      </w:r>
      <w:r w:rsidR="009443B5">
        <w:rPr>
          <w:rStyle w:val="fontstyle01"/>
          <w:rFonts w:ascii="Times New Roman" w:hAnsi="Times New Roman" w:cs="Times New Roman"/>
        </w:rPr>
        <w:t>,</w:t>
      </w:r>
      <w:r>
        <w:rPr>
          <w:rStyle w:val="fontstyle01"/>
          <w:rFonts w:ascii="Times New Roman" w:hAnsi="Times New Roman" w:cs="Times New Roman"/>
        </w:rPr>
        <w:t xml:space="preserve"> alla fine del Programma Eco</w:t>
      </w:r>
      <w:r w:rsidR="00BA56C1">
        <w:rPr>
          <w:rStyle w:val="fontstyle01"/>
          <w:rFonts w:ascii="Times New Roman" w:hAnsi="Times New Roman" w:cs="Times New Roman"/>
        </w:rPr>
        <w:t>-</w:t>
      </w:r>
      <w:r>
        <w:rPr>
          <w:rStyle w:val="fontstyle01"/>
          <w:rFonts w:ascii="Times New Roman" w:hAnsi="Times New Roman" w:cs="Times New Roman"/>
        </w:rPr>
        <w:t>Schools per l’A.S. 2022/2023</w:t>
      </w:r>
      <w:r w:rsidR="009443B5">
        <w:rPr>
          <w:rStyle w:val="fontstyle01"/>
          <w:rFonts w:ascii="Times New Roman" w:hAnsi="Times New Roman" w:cs="Times New Roman"/>
        </w:rPr>
        <w:t>,</w:t>
      </w:r>
      <w:r>
        <w:rPr>
          <w:rStyle w:val="fontstyle01"/>
          <w:rFonts w:ascii="Times New Roman" w:hAnsi="Times New Roman" w:cs="Times New Roman"/>
        </w:rPr>
        <w:t xml:space="preserve"> ha integrato l’Eco Codice dell’anno scolastico precedente.</w:t>
      </w:r>
    </w:p>
    <w:p w14:paraId="30DBF9D3" w14:textId="24738205" w:rsidR="001A772C" w:rsidRDefault="001A772C" w:rsidP="001A772C">
      <w:pPr>
        <w:spacing w:line="360" w:lineRule="auto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 xml:space="preserve">Durante l’anno scolastico 2021/2022 i temi affrontati sono stati quelli </w:t>
      </w:r>
      <w:r w:rsidR="009443B5">
        <w:rPr>
          <w:rStyle w:val="fontstyle01"/>
          <w:rFonts w:ascii="Times New Roman" w:hAnsi="Times New Roman" w:cs="Times New Roman"/>
        </w:rPr>
        <w:t xml:space="preserve">relativi ai </w:t>
      </w:r>
      <w:r>
        <w:rPr>
          <w:rStyle w:val="fontstyle01"/>
          <w:rFonts w:ascii="Times New Roman" w:hAnsi="Times New Roman" w:cs="Times New Roman"/>
        </w:rPr>
        <w:t>RIFIUTI, CIBO e AREE VERDI</w:t>
      </w:r>
      <w:r w:rsidR="009443B5">
        <w:rPr>
          <w:rStyle w:val="fontstyle01"/>
          <w:rFonts w:ascii="Times New Roman" w:hAnsi="Times New Roman" w:cs="Times New Roman"/>
        </w:rPr>
        <w:t>. L</w:t>
      </w:r>
      <w:r>
        <w:rPr>
          <w:rStyle w:val="fontstyle01"/>
          <w:rFonts w:ascii="Times New Roman" w:hAnsi="Times New Roman" w:cs="Times New Roman"/>
        </w:rPr>
        <w:t>’elaborato finale</w:t>
      </w:r>
      <w:r w:rsidR="009443B5">
        <w:rPr>
          <w:rStyle w:val="fontstyle01"/>
          <w:rFonts w:ascii="Times New Roman" w:hAnsi="Times New Roman" w:cs="Times New Roman"/>
        </w:rPr>
        <w:t>,</w:t>
      </w:r>
      <w:r>
        <w:rPr>
          <w:rStyle w:val="fontstyle01"/>
          <w:rFonts w:ascii="Times New Roman" w:hAnsi="Times New Roman" w:cs="Times New Roman"/>
        </w:rPr>
        <w:t xml:space="preserve"> posto all’ingresso della Scuola</w:t>
      </w:r>
      <w:r w:rsidR="002411E3">
        <w:rPr>
          <w:rStyle w:val="fontstyle01"/>
          <w:rFonts w:ascii="Times New Roman" w:hAnsi="Times New Roman" w:cs="Times New Roman"/>
        </w:rPr>
        <w:t xml:space="preserve"> nell’ala destra</w:t>
      </w:r>
      <w:r w:rsidR="009443B5">
        <w:rPr>
          <w:rStyle w:val="fontstyle01"/>
          <w:rFonts w:ascii="Times New Roman" w:hAnsi="Times New Roman" w:cs="Times New Roman"/>
        </w:rPr>
        <w:t>,</w:t>
      </w:r>
      <w:r>
        <w:rPr>
          <w:rStyle w:val="fontstyle01"/>
          <w:rFonts w:ascii="Times New Roman" w:hAnsi="Times New Roman" w:cs="Times New Roman"/>
        </w:rPr>
        <w:t xml:space="preserve"> è stato il seguente:</w:t>
      </w:r>
    </w:p>
    <w:p w14:paraId="1C0F0253" w14:textId="0523D0A4" w:rsidR="001A772C" w:rsidRDefault="001A772C" w:rsidP="001A772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08EA7F3" wp14:editId="7EBE7F9C">
            <wp:extent cx="3693898" cy="2773680"/>
            <wp:effectExtent l="0" t="0" r="1905" b="7620"/>
            <wp:docPr id="165864541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988" cy="278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8CB74" w14:textId="1502E8D0" w:rsidR="001A772C" w:rsidRDefault="000D71C7" w:rsidP="001A77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 quest’ala</w:t>
      </w:r>
      <w:r w:rsidR="001A772C">
        <w:rPr>
          <w:rFonts w:ascii="Times New Roman" w:hAnsi="Times New Roman" w:cs="Times New Roman"/>
          <w:sz w:val="24"/>
          <w:szCs w:val="24"/>
        </w:rPr>
        <w:t xml:space="preserve"> dell’ingresso è rimast</w:t>
      </w:r>
      <w:r w:rsidR="00BA56C1">
        <w:rPr>
          <w:rFonts w:ascii="Times New Roman" w:hAnsi="Times New Roman" w:cs="Times New Roman"/>
          <w:sz w:val="24"/>
          <w:szCs w:val="24"/>
        </w:rPr>
        <w:t>o l’Eco-Codice precedente</w:t>
      </w:r>
      <w:r w:rsidR="009443B5">
        <w:rPr>
          <w:rFonts w:ascii="Times New Roman" w:hAnsi="Times New Roman" w:cs="Times New Roman"/>
          <w:sz w:val="24"/>
          <w:szCs w:val="24"/>
        </w:rPr>
        <w:t>,</w:t>
      </w:r>
      <w:r w:rsidR="00BA56C1">
        <w:rPr>
          <w:rFonts w:ascii="Times New Roman" w:hAnsi="Times New Roman" w:cs="Times New Roman"/>
          <w:sz w:val="24"/>
          <w:szCs w:val="24"/>
        </w:rPr>
        <w:t xml:space="preserve"> </w:t>
      </w:r>
      <w:r w:rsidR="001A772C">
        <w:rPr>
          <w:rFonts w:ascii="Times New Roman" w:hAnsi="Times New Roman" w:cs="Times New Roman"/>
          <w:sz w:val="24"/>
          <w:szCs w:val="24"/>
        </w:rPr>
        <w:t>ma è stat</w:t>
      </w:r>
      <w:r w:rsidR="00BA56C1">
        <w:rPr>
          <w:rFonts w:ascii="Times New Roman" w:hAnsi="Times New Roman" w:cs="Times New Roman"/>
          <w:sz w:val="24"/>
          <w:szCs w:val="24"/>
        </w:rPr>
        <w:t>o</w:t>
      </w:r>
      <w:r w:rsidR="001A772C">
        <w:rPr>
          <w:rFonts w:ascii="Times New Roman" w:hAnsi="Times New Roman" w:cs="Times New Roman"/>
          <w:sz w:val="24"/>
          <w:szCs w:val="24"/>
        </w:rPr>
        <w:t xml:space="preserve"> integrat</w:t>
      </w:r>
      <w:r w:rsidR="00BA56C1">
        <w:rPr>
          <w:rFonts w:ascii="Times New Roman" w:hAnsi="Times New Roman" w:cs="Times New Roman"/>
          <w:sz w:val="24"/>
          <w:szCs w:val="24"/>
        </w:rPr>
        <w:t>o</w:t>
      </w:r>
      <w:r w:rsidR="001A772C">
        <w:rPr>
          <w:rFonts w:ascii="Times New Roman" w:hAnsi="Times New Roman" w:cs="Times New Roman"/>
          <w:sz w:val="24"/>
          <w:szCs w:val="24"/>
        </w:rPr>
        <w:t xml:space="preserve"> </w:t>
      </w:r>
      <w:r w:rsidR="009443B5">
        <w:rPr>
          <w:rFonts w:ascii="Times New Roman" w:hAnsi="Times New Roman" w:cs="Times New Roman"/>
          <w:sz w:val="24"/>
          <w:szCs w:val="24"/>
        </w:rPr>
        <w:t>sulla parete a</w:t>
      </w:r>
      <w:r w:rsidR="001A772C">
        <w:rPr>
          <w:rFonts w:ascii="Times New Roman" w:hAnsi="Times New Roman" w:cs="Times New Roman"/>
          <w:sz w:val="24"/>
          <w:szCs w:val="24"/>
        </w:rPr>
        <w:t xml:space="preserve"> destra con la Bandiera Verde ottenuta per l’A.S. 21/22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411E3">
        <w:rPr>
          <w:rFonts w:ascii="Times New Roman" w:hAnsi="Times New Roman" w:cs="Times New Roman"/>
          <w:sz w:val="24"/>
          <w:szCs w:val="24"/>
        </w:rPr>
        <w:t>Nell’ala sinistra</w:t>
      </w:r>
      <w:r>
        <w:rPr>
          <w:rFonts w:ascii="Times New Roman" w:hAnsi="Times New Roman" w:cs="Times New Roman"/>
          <w:sz w:val="24"/>
          <w:szCs w:val="24"/>
        </w:rPr>
        <w:t xml:space="preserve"> è stato inserito il nuovo </w:t>
      </w:r>
      <w:r w:rsidR="00BA56C1">
        <w:rPr>
          <w:rFonts w:ascii="Times New Roman" w:hAnsi="Times New Roman" w:cs="Times New Roman"/>
          <w:sz w:val="24"/>
          <w:szCs w:val="24"/>
        </w:rPr>
        <w:t>E</w:t>
      </w:r>
      <w:r w:rsidR="001A772C">
        <w:rPr>
          <w:rFonts w:ascii="Times New Roman" w:hAnsi="Times New Roman" w:cs="Times New Roman"/>
          <w:sz w:val="24"/>
          <w:szCs w:val="24"/>
        </w:rPr>
        <w:t>co</w:t>
      </w:r>
      <w:r w:rsidR="00BA56C1">
        <w:rPr>
          <w:rFonts w:ascii="Times New Roman" w:hAnsi="Times New Roman" w:cs="Times New Roman"/>
          <w:sz w:val="24"/>
          <w:szCs w:val="24"/>
        </w:rPr>
        <w:t>-</w:t>
      </w:r>
      <w:r w:rsidR="001A772C">
        <w:rPr>
          <w:rFonts w:ascii="Times New Roman" w:hAnsi="Times New Roman" w:cs="Times New Roman"/>
          <w:sz w:val="24"/>
          <w:szCs w:val="24"/>
        </w:rPr>
        <w:t xml:space="preserve">Codice dell’A.S. 2022/2023 </w:t>
      </w:r>
      <w:r w:rsidR="00D35B19">
        <w:rPr>
          <w:rFonts w:ascii="Times New Roman" w:hAnsi="Times New Roman" w:cs="Times New Roman"/>
          <w:sz w:val="24"/>
          <w:szCs w:val="24"/>
        </w:rPr>
        <w:t>e i temi affrontati in questo anno scolastico sono stati seguenti:</w:t>
      </w:r>
      <w:r w:rsidR="001A772C">
        <w:rPr>
          <w:rFonts w:ascii="Times New Roman" w:hAnsi="Times New Roman" w:cs="Times New Roman"/>
          <w:sz w:val="24"/>
          <w:szCs w:val="24"/>
        </w:rPr>
        <w:t xml:space="preserve"> RIFIUTI e RICICLO, AMBIENTE COSTIERO E MARINO, NATURA E BIODIVERSITA’ E ACQUA.</w:t>
      </w:r>
    </w:p>
    <w:p w14:paraId="6E0EE0E2" w14:textId="19B735EB" w:rsidR="00BA56C1" w:rsidRDefault="004C2C60" w:rsidP="00BA56C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B7102BD" wp14:editId="27FC84C8">
            <wp:simplePos x="0" y="0"/>
            <wp:positionH relativeFrom="column">
              <wp:posOffset>3510280</wp:posOffset>
            </wp:positionH>
            <wp:positionV relativeFrom="paragraph">
              <wp:posOffset>-12065</wp:posOffset>
            </wp:positionV>
            <wp:extent cx="2470150" cy="3288030"/>
            <wp:effectExtent l="0" t="0" r="6350" b="7620"/>
            <wp:wrapSquare wrapText="bothSides"/>
            <wp:docPr id="95188823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32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5B9A79" w14:textId="249C422D" w:rsidR="004C2C60" w:rsidRDefault="004C2C60" w:rsidP="00BA56C1">
      <w:pPr>
        <w:rPr>
          <w:rFonts w:ascii="Times New Roman" w:hAnsi="Times New Roman" w:cs="Times New Roman"/>
          <w:b/>
          <w:bCs/>
          <w:sz w:val="32"/>
          <w:szCs w:val="32"/>
          <w:highlight w:val="gree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3B70E6A" wp14:editId="29B271D0">
            <wp:simplePos x="0" y="0"/>
            <wp:positionH relativeFrom="column">
              <wp:posOffset>-91440</wp:posOffset>
            </wp:positionH>
            <wp:positionV relativeFrom="paragraph">
              <wp:posOffset>312363</wp:posOffset>
            </wp:positionV>
            <wp:extent cx="3352774" cy="2518929"/>
            <wp:effectExtent l="0" t="0" r="635" b="0"/>
            <wp:wrapSquare wrapText="bothSides"/>
            <wp:docPr id="8868468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774" cy="2518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9A194B" w14:textId="77777777" w:rsidR="004C2C60" w:rsidRDefault="004C2C60" w:rsidP="00BA56C1">
      <w:pPr>
        <w:rPr>
          <w:rFonts w:ascii="Times New Roman" w:hAnsi="Times New Roman" w:cs="Times New Roman"/>
          <w:b/>
          <w:bCs/>
          <w:sz w:val="32"/>
          <w:szCs w:val="32"/>
          <w:highlight w:val="green"/>
        </w:rPr>
      </w:pPr>
    </w:p>
    <w:p w14:paraId="75CF6105" w14:textId="4C41EFD2" w:rsidR="00BA56C1" w:rsidRDefault="00BA56C1" w:rsidP="00BA56C1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A56C1">
        <w:rPr>
          <w:rFonts w:ascii="Times New Roman" w:hAnsi="Times New Roman" w:cs="Times New Roman"/>
          <w:b/>
          <w:bCs/>
          <w:sz w:val="32"/>
          <w:szCs w:val="32"/>
          <w:highlight w:val="green"/>
        </w:rPr>
        <w:t>ECO CODICE 2022/2023</w:t>
      </w:r>
    </w:p>
    <w:p w14:paraId="4563E0FC" w14:textId="380EED2F" w:rsidR="000846AD" w:rsidRDefault="000846AD" w:rsidP="00BA56C1">
      <w:pPr>
        <w:rPr>
          <w:rFonts w:ascii="Times New Roman" w:hAnsi="Times New Roman" w:cs="Times New Roman"/>
          <w:sz w:val="24"/>
          <w:szCs w:val="24"/>
        </w:rPr>
      </w:pPr>
      <w:r w:rsidRPr="000846AD">
        <w:rPr>
          <w:rFonts w:ascii="Times New Roman" w:hAnsi="Times New Roman" w:cs="Times New Roman"/>
          <w:sz w:val="24"/>
          <w:szCs w:val="24"/>
        </w:rPr>
        <w:t xml:space="preserve">La locandina racchiude dei piccoli gesti compiuti </w:t>
      </w:r>
      <w:r w:rsidR="00E22B4E">
        <w:rPr>
          <w:rFonts w:ascii="Times New Roman" w:hAnsi="Times New Roman" w:cs="Times New Roman"/>
          <w:sz w:val="24"/>
          <w:szCs w:val="24"/>
        </w:rPr>
        <w:t xml:space="preserve">nell’anno scolastico 2022/2023 </w:t>
      </w:r>
      <w:r w:rsidR="004C2C60">
        <w:rPr>
          <w:rFonts w:ascii="Times New Roman" w:hAnsi="Times New Roman" w:cs="Times New Roman"/>
          <w:sz w:val="24"/>
          <w:szCs w:val="24"/>
        </w:rPr>
        <w:t>dalla comunità scolastica</w:t>
      </w:r>
      <w:r w:rsidRPr="000846AD">
        <w:rPr>
          <w:rFonts w:ascii="Times New Roman" w:hAnsi="Times New Roman" w:cs="Times New Roman"/>
          <w:sz w:val="24"/>
          <w:szCs w:val="24"/>
        </w:rPr>
        <w:t xml:space="preserve"> dell’I.C. Pescara 9 per tutelare l’</w:t>
      </w:r>
      <w:r w:rsidR="00E22B4E">
        <w:rPr>
          <w:rFonts w:ascii="Times New Roman" w:hAnsi="Times New Roman" w:cs="Times New Roman"/>
          <w:sz w:val="24"/>
          <w:szCs w:val="24"/>
        </w:rPr>
        <w:t>a</w:t>
      </w:r>
      <w:r w:rsidRPr="000846AD">
        <w:rPr>
          <w:rFonts w:ascii="Times New Roman" w:hAnsi="Times New Roman" w:cs="Times New Roman"/>
          <w:sz w:val="24"/>
          <w:szCs w:val="24"/>
        </w:rPr>
        <w:t>mbiente</w:t>
      </w:r>
      <w:r w:rsidR="004C2C60">
        <w:rPr>
          <w:rFonts w:ascii="Times New Roman" w:hAnsi="Times New Roman" w:cs="Times New Roman"/>
          <w:sz w:val="24"/>
          <w:szCs w:val="24"/>
        </w:rPr>
        <w:t>.</w:t>
      </w:r>
    </w:p>
    <w:p w14:paraId="4198BE0D" w14:textId="245B6A9F" w:rsidR="004C2C60" w:rsidRDefault="004C2C60" w:rsidP="004C2C6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STOP ALLA PLASTICA NEI MARI</w:t>
      </w:r>
    </w:p>
    <w:p w14:paraId="06416EBC" w14:textId="76178738" w:rsidR="004C2C60" w:rsidRDefault="004C2C60" w:rsidP="004C2C6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SALVIAMO I DELFINI</w:t>
      </w:r>
    </w:p>
    <w:p w14:paraId="6B59A844" w14:textId="3F30D09C" w:rsidR="004C2C60" w:rsidRDefault="004C2C60" w:rsidP="004C2C6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SALVIAMO LA VITA SIA FUORI CHE DENTRO IL MARE</w:t>
      </w:r>
    </w:p>
    <w:p w14:paraId="2BF755B9" w14:textId="1ABB4798" w:rsidR="004C2C60" w:rsidRDefault="004C2C60" w:rsidP="004C2C6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RICICLIAMO E RIUSIAMO GLI OGGETTI</w:t>
      </w:r>
    </w:p>
    <w:p w14:paraId="78038826" w14:textId="64656390" w:rsidR="004C2C60" w:rsidRDefault="004C2C60" w:rsidP="004C2C6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SOSTENIAMO E TUTELIAMO LE AREE MARINE PROTETTE</w:t>
      </w:r>
    </w:p>
    <w:p w14:paraId="3EE75B51" w14:textId="5BFB1D7A" w:rsidR="00BA56C1" w:rsidRPr="004C2C60" w:rsidRDefault="004C2C60" w:rsidP="00BA56C1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4C2C60">
        <w:rPr>
          <w:rFonts w:ascii="Times New Roman" w:hAnsi="Times New Roman" w:cs="Times New Roman"/>
          <w:sz w:val="24"/>
          <w:szCs w:val="24"/>
        </w:rPr>
        <w:t xml:space="preserve">PROMUOVIAMO GIORNATE </w:t>
      </w:r>
      <w:r>
        <w:rPr>
          <w:rFonts w:ascii="Times New Roman" w:hAnsi="Times New Roman" w:cs="Times New Roman"/>
          <w:sz w:val="24"/>
          <w:szCs w:val="24"/>
        </w:rPr>
        <w:t>INFORMATIVE PER LA SALVAGUARDIA AMBIENTALE</w:t>
      </w:r>
    </w:p>
    <w:p w14:paraId="5F3E80B1" w14:textId="05BD59B9" w:rsidR="004C2C60" w:rsidRPr="00E22B4E" w:rsidRDefault="004C2C60" w:rsidP="00BA56C1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>UTILIZZIAMO PRODOTTI CON MENO IMBALLIGGI E/O PLASTIC FREE</w:t>
      </w:r>
    </w:p>
    <w:p w14:paraId="3A12D326" w14:textId="188BE722" w:rsidR="00E22B4E" w:rsidRPr="00E22B4E" w:rsidRDefault="002E79EB" w:rsidP="00E22B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parete è stata allestita</w:t>
      </w:r>
      <w:r w:rsidR="005170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 la locandina e</w:t>
      </w:r>
      <w:r w:rsidR="00E22B4E" w:rsidRPr="00E22B4E">
        <w:rPr>
          <w:rFonts w:ascii="Times New Roman" w:hAnsi="Times New Roman" w:cs="Times New Roman"/>
          <w:sz w:val="24"/>
          <w:szCs w:val="24"/>
        </w:rPr>
        <w:t xml:space="preserve"> con i giochi creati </w:t>
      </w:r>
      <w:r w:rsidR="00E22B4E">
        <w:rPr>
          <w:rFonts w:ascii="Times New Roman" w:hAnsi="Times New Roman" w:cs="Times New Roman"/>
          <w:sz w:val="24"/>
          <w:szCs w:val="24"/>
        </w:rPr>
        <w:t>dalla scuola Secondaria di I grado e dalla scuola Primaria. La creazione dei giochi è stata un’attività di collaborazione</w:t>
      </w:r>
      <w:r w:rsidR="00E22B4E" w:rsidRPr="00E22B4E">
        <w:rPr>
          <w:rFonts w:ascii="Times New Roman" w:hAnsi="Times New Roman" w:cs="Times New Roman"/>
          <w:sz w:val="24"/>
          <w:szCs w:val="24"/>
        </w:rPr>
        <w:t xml:space="preserve"> con la scuola estera di Malta</w:t>
      </w:r>
      <w:r w:rsidR="00E22B4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0A78B0" w14:textId="77777777" w:rsidR="00E22B4E" w:rsidRPr="00E22B4E" w:rsidRDefault="00E22B4E" w:rsidP="00E22B4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A699D54" w14:textId="77777777" w:rsidR="004C2C60" w:rsidRPr="004C2C60" w:rsidRDefault="004C2C60" w:rsidP="004C2C60">
      <w:pPr>
        <w:pStyle w:val="Paragrafoelenco"/>
        <w:rPr>
          <w:rFonts w:ascii="Times New Roman" w:hAnsi="Times New Roman" w:cs="Times New Roman"/>
          <w:b/>
          <w:bCs/>
          <w:sz w:val="32"/>
          <w:szCs w:val="32"/>
        </w:rPr>
      </w:pPr>
    </w:p>
    <w:p w14:paraId="2F699D65" w14:textId="5C564CDB" w:rsidR="00BA56C1" w:rsidRDefault="00BA56C1" w:rsidP="00BA56C1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FA52A32" wp14:editId="0F72907D">
            <wp:simplePos x="0" y="0"/>
            <wp:positionH relativeFrom="column">
              <wp:posOffset>-133350</wp:posOffset>
            </wp:positionH>
            <wp:positionV relativeFrom="paragraph">
              <wp:posOffset>355600</wp:posOffset>
            </wp:positionV>
            <wp:extent cx="6318885" cy="8693150"/>
            <wp:effectExtent l="0" t="0" r="5715" b="0"/>
            <wp:wrapSquare wrapText="bothSides"/>
            <wp:docPr id="87586250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885" cy="869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56C1">
        <w:rPr>
          <w:rFonts w:ascii="Times New Roman" w:hAnsi="Times New Roman" w:cs="Times New Roman"/>
          <w:b/>
          <w:bCs/>
          <w:sz w:val="32"/>
          <w:szCs w:val="32"/>
          <w:highlight w:val="green"/>
        </w:rPr>
        <w:t>ECO CODICE 2022/2023</w:t>
      </w:r>
    </w:p>
    <w:p w14:paraId="12BFCE16" w14:textId="6E67B177" w:rsidR="0077130A" w:rsidRDefault="0077130A" w:rsidP="0077130A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A56C1">
        <w:rPr>
          <w:rFonts w:ascii="Times New Roman" w:hAnsi="Times New Roman" w:cs="Times New Roman"/>
          <w:b/>
          <w:bCs/>
          <w:sz w:val="32"/>
          <w:szCs w:val="32"/>
          <w:highlight w:val="green"/>
        </w:rPr>
        <w:lastRenderedPageBreak/>
        <w:t>ECO CODICE 202</w:t>
      </w:r>
      <w:r>
        <w:rPr>
          <w:rFonts w:ascii="Times New Roman" w:hAnsi="Times New Roman" w:cs="Times New Roman"/>
          <w:b/>
          <w:bCs/>
          <w:sz w:val="32"/>
          <w:szCs w:val="32"/>
          <w:highlight w:val="green"/>
        </w:rPr>
        <w:t>1</w:t>
      </w:r>
      <w:r w:rsidRPr="0077130A">
        <w:rPr>
          <w:rFonts w:ascii="Times New Roman" w:hAnsi="Times New Roman" w:cs="Times New Roman"/>
          <w:b/>
          <w:bCs/>
          <w:sz w:val="32"/>
          <w:szCs w:val="32"/>
          <w:highlight w:val="green"/>
        </w:rPr>
        <w:t>/2022</w:t>
      </w:r>
    </w:p>
    <w:p w14:paraId="23DC52B3" w14:textId="77777777" w:rsidR="0077130A" w:rsidRDefault="0077130A" w:rsidP="0077130A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FARE BENE LA RACCOLTA DIFFERENZIATA</w:t>
      </w:r>
    </w:p>
    <w:p w14:paraId="565D7332" w14:textId="77777777" w:rsidR="0077130A" w:rsidRDefault="0077130A" w:rsidP="0077130A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RIUTILIZZARE GLI OGGETTI FUNZIONANTI</w:t>
      </w:r>
    </w:p>
    <w:p w14:paraId="5A191AA8" w14:textId="77777777" w:rsidR="0077130A" w:rsidRDefault="0077130A" w:rsidP="0077130A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SPRECARE LA CARTA</w:t>
      </w:r>
    </w:p>
    <w:p w14:paraId="1020828A" w14:textId="77777777" w:rsidR="0077130A" w:rsidRDefault="0077130A" w:rsidP="0077130A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SPRECARE IL CIBO</w:t>
      </w:r>
    </w:p>
    <w:p w14:paraId="4A3CA400" w14:textId="77777777" w:rsidR="0077130A" w:rsidRDefault="0077130A" w:rsidP="0077130A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LASCIARE APERTE PORTE E FINESTRE IN INVERNO</w:t>
      </w:r>
    </w:p>
    <w:p w14:paraId="136C72DD" w14:textId="77777777" w:rsidR="0077130A" w:rsidRDefault="0077130A" w:rsidP="0077130A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ACCENDERE LE LUCI SOLO QUANDO SERVONO</w:t>
      </w:r>
    </w:p>
    <w:p w14:paraId="427F3A1D" w14:textId="77777777" w:rsidR="0077130A" w:rsidRDefault="0077130A" w:rsidP="0077130A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CHIUDERE IL RUBINETTO DELL’ACQUA QUANDO CI SI LAVA</w:t>
      </w:r>
    </w:p>
    <w:p w14:paraId="25E53C5C" w14:textId="77777777" w:rsidR="0077130A" w:rsidRDefault="0077130A" w:rsidP="0077130A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USARE BUSTE PER LA SPESA RIUTILIZZABILI</w:t>
      </w:r>
    </w:p>
    <w:p w14:paraId="66495662" w14:textId="77777777" w:rsidR="0077130A" w:rsidRDefault="0077130A" w:rsidP="0077130A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USARE BORRACCE ECOLOGICHE</w:t>
      </w:r>
    </w:p>
    <w:p w14:paraId="2683D9F3" w14:textId="77777777" w:rsidR="0077130A" w:rsidRDefault="0077130A" w:rsidP="0077130A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PIANTARE ALBERI E PIANTE E RISPETTARE IL VERDE E IL PIANETA</w:t>
      </w:r>
    </w:p>
    <w:p w14:paraId="2B4D0BC8" w14:textId="77777777" w:rsidR="0077130A" w:rsidRDefault="0077130A" w:rsidP="0077130A">
      <w:pPr>
        <w:pStyle w:val="Paragrafoelenco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C9BC97" w14:textId="77777777" w:rsidR="0077130A" w:rsidRDefault="0077130A" w:rsidP="0077130A">
      <w:pPr>
        <w:pStyle w:val="Paragrafoelenco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54CAE3" w14:textId="77777777" w:rsidR="0077130A" w:rsidRDefault="0077130A" w:rsidP="0077130A">
      <w:pPr>
        <w:pStyle w:val="Paragrafoelenco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B77B86E" wp14:editId="6AEB40AE">
            <wp:simplePos x="0" y="0"/>
            <wp:positionH relativeFrom="margin">
              <wp:align>center</wp:align>
            </wp:positionH>
            <wp:positionV relativeFrom="paragraph">
              <wp:posOffset>14605</wp:posOffset>
            </wp:positionV>
            <wp:extent cx="5209540" cy="2382520"/>
            <wp:effectExtent l="0" t="0" r="0" b="7620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540" cy="238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F86518" w14:textId="77777777" w:rsidR="0077130A" w:rsidRDefault="0077130A" w:rsidP="0077130A">
      <w:pPr>
        <w:pStyle w:val="Paragrafoelenco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4B2282" w14:textId="77777777" w:rsidR="0077130A" w:rsidRDefault="0077130A" w:rsidP="0077130A">
      <w:pPr>
        <w:pStyle w:val="Paragrafoelenco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A9A6A0" w14:textId="77777777" w:rsidR="0077130A" w:rsidRDefault="0077130A" w:rsidP="0077130A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D0E2812" w14:textId="38FCFBD8" w:rsidR="00BA56C1" w:rsidRDefault="00BA56C1" w:rsidP="00BA56C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4E3441A" w14:textId="63E16225" w:rsidR="00BA56C1" w:rsidRPr="00BA56C1" w:rsidRDefault="00BA56C1" w:rsidP="00BA56C1">
      <w:pPr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</w:p>
    <w:p w14:paraId="24E92659" w14:textId="77777777" w:rsidR="00BA56C1" w:rsidRDefault="00BA56C1" w:rsidP="00BA56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1B9C86" w14:textId="246002FE" w:rsidR="00BA56C1" w:rsidRDefault="00BA56C1" w:rsidP="00BA56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1351A8" w14:textId="77777777" w:rsidR="00BA56C1" w:rsidRDefault="00BA56C1" w:rsidP="00BA56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9D7AE4" w14:textId="77777777" w:rsidR="00BA56C1" w:rsidRDefault="00BA56C1" w:rsidP="00BA56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B804BF" w14:textId="6459FEB5" w:rsidR="00BA56C1" w:rsidRDefault="00BA56C1" w:rsidP="00BA56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0AC417" w14:textId="77777777" w:rsidR="00BA56C1" w:rsidRDefault="00BA56C1" w:rsidP="00BA56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556E79" w14:textId="77777777" w:rsidR="00BA56C1" w:rsidRDefault="00BA56C1" w:rsidP="00BA56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CAA0E4" w14:textId="77777777" w:rsidR="00BA56C1" w:rsidRDefault="00BA56C1" w:rsidP="00BA56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FC927" w14:textId="77777777" w:rsidR="00BA56C1" w:rsidRDefault="00BA56C1" w:rsidP="00BA56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43EAC7" w14:textId="0EFBDD47" w:rsidR="00BA56C1" w:rsidRPr="001A772C" w:rsidRDefault="00BA56C1" w:rsidP="00BA56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A56C1" w:rsidRPr="001A77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7019E"/>
    <w:multiLevelType w:val="hybridMultilevel"/>
    <w:tmpl w:val="884C58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9766F"/>
    <w:multiLevelType w:val="hybridMultilevel"/>
    <w:tmpl w:val="BCEE8A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902417">
    <w:abstractNumId w:val="1"/>
  </w:num>
  <w:num w:numId="2" w16cid:durableId="591939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72C"/>
    <w:rsid w:val="000846AD"/>
    <w:rsid w:val="000D71C7"/>
    <w:rsid w:val="001A772C"/>
    <w:rsid w:val="002411E3"/>
    <w:rsid w:val="002E79EB"/>
    <w:rsid w:val="004C2C60"/>
    <w:rsid w:val="0051703B"/>
    <w:rsid w:val="0077130A"/>
    <w:rsid w:val="00794104"/>
    <w:rsid w:val="009443B5"/>
    <w:rsid w:val="00A71CF5"/>
    <w:rsid w:val="00BA56C1"/>
    <w:rsid w:val="00D35B19"/>
    <w:rsid w:val="00E2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55029"/>
  <w15:chartTrackingRefBased/>
  <w15:docId w15:val="{7223CBDB-A4F8-489F-929C-CFCE8D7A7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style01">
    <w:name w:val="fontstyle01"/>
    <w:basedOn w:val="Carpredefinitoparagrafo"/>
    <w:rsid w:val="001A772C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7130A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Rinaldi</dc:creator>
  <cp:keywords/>
  <dc:description/>
  <cp:lastModifiedBy>Maria Cristina Rinaldi</cp:lastModifiedBy>
  <cp:revision>9</cp:revision>
  <dcterms:created xsi:type="dcterms:W3CDTF">2023-07-02T09:45:00Z</dcterms:created>
  <dcterms:modified xsi:type="dcterms:W3CDTF">2023-07-03T08:24:00Z</dcterms:modified>
</cp:coreProperties>
</file>