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BF707" w14:textId="12BAE84C" w:rsidR="00F51885" w:rsidRPr="00E24BF1" w:rsidRDefault="00E24BF1" w:rsidP="00E24BF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24BF1">
        <w:rPr>
          <w:rFonts w:ascii="Times New Roman" w:hAnsi="Times New Roman" w:cs="Times New Roman"/>
          <w:b/>
          <w:bCs/>
          <w:sz w:val="32"/>
          <w:szCs w:val="32"/>
        </w:rPr>
        <w:t>ECO CODICE – ISTITUTO COMPRENSIVO PESCARA 9</w:t>
      </w:r>
    </w:p>
    <w:p w14:paraId="7B1FB516" w14:textId="650F7E16" w:rsidR="00E24BF1" w:rsidRDefault="00E24BF1" w:rsidP="00E24B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6E6A7A" w14:textId="31C46325" w:rsidR="00E24BF1" w:rsidRDefault="00E24BF1" w:rsidP="00E24B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2B705CB" wp14:editId="495EB7AF">
            <wp:extent cx="2719983" cy="1918952"/>
            <wp:effectExtent l="0" t="0" r="4445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1111" cy="1933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CCFFC" w14:textId="367F8CBD" w:rsidR="00070888" w:rsidRDefault="005F70A8" w:rsidP="005F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11388C">
        <w:rPr>
          <w:rFonts w:ascii="Times New Roman" w:hAnsi="Times New Roman" w:cs="Times New Roman"/>
          <w:b/>
          <w:bCs/>
          <w:sz w:val="24"/>
          <w:szCs w:val="24"/>
        </w:rPr>
        <w:t xml:space="preserve">ECO-SCHOOLS </w:t>
      </w:r>
      <w:r w:rsidR="0021187F" w:rsidRPr="0011388C">
        <w:rPr>
          <w:rFonts w:ascii="Times New Roman" w:hAnsi="Times New Roman" w:cs="Times New Roman"/>
          <w:b/>
          <w:bCs/>
          <w:sz w:val="24"/>
          <w:szCs w:val="24"/>
        </w:rPr>
        <w:t>A.S.</w:t>
      </w:r>
      <w:r w:rsidRPr="0011388C">
        <w:rPr>
          <w:rFonts w:ascii="Times New Roman" w:hAnsi="Times New Roman" w:cs="Times New Roman"/>
          <w:b/>
          <w:bCs/>
          <w:sz w:val="24"/>
          <w:szCs w:val="24"/>
        </w:rPr>
        <w:t xml:space="preserve"> 2021/2022</w:t>
      </w:r>
    </w:p>
    <w:p w14:paraId="51EC2F8A" w14:textId="292D896B" w:rsidR="007C7963" w:rsidRDefault="007C7963" w:rsidP="005F70A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16BDBBD" w14:textId="0988EF97" w:rsidR="0021187F" w:rsidRDefault="0021187F" w:rsidP="007C796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FARE BENE LA RACCOLTA DIFFERENZIATA</w:t>
      </w:r>
    </w:p>
    <w:p w14:paraId="72657087" w14:textId="49416199" w:rsidR="0021187F" w:rsidRDefault="0021187F" w:rsidP="007C796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RIUTILIZZARE GLI OGGETTI FUNZIONANTI</w:t>
      </w:r>
    </w:p>
    <w:p w14:paraId="2C92812A" w14:textId="7F3086F2" w:rsidR="0021187F" w:rsidRDefault="0021187F" w:rsidP="007C796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SPRECARE LA CARTA</w:t>
      </w:r>
    </w:p>
    <w:p w14:paraId="12B08EBA" w14:textId="28CE63F2" w:rsidR="0021187F" w:rsidRDefault="0021187F" w:rsidP="007C796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SPRECARE IL CIBO</w:t>
      </w:r>
    </w:p>
    <w:p w14:paraId="75CD756F" w14:textId="41338EC2" w:rsidR="0021187F" w:rsidRDefault="0021187F" w:rsidP="007C796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LASCIARE APERTE PORTE E FINESTRE IN INVERNO</w:t>
      </w:r>
    </w:p>
    <w:p w14:paraId="275F1B6D" w14:textId="0E966D4E" w:rsidR="0021187F" w:rsidRDefault="0021187F" w:rsidP="007C796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ACCENDERE LE LUCI SOLO QUANDO SERVONO</w:t>
      </w:r>
    </w:p>
    <w:p w14:paraId="6F40DCBE" w14:textId="3020A99E" w:rsidR="0021187F" w:rsidRDefault="0021187F" w:rsidP="007C796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CHIUDERE IL RUBINETTO DELL’ACQUA QUANDO CI SI LAVA</w:t>
      </w:r>
    </w:p>
    <w:p w14:paraId="5EAB4D03" w14:textId="019CC665" w:rsidR="0021187F" w:rsidRDefault="0021187F" w:rsidP="007C796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USARE BUSTE PER LA SPESA RIUTILIZZABILI</w:t>
      </w:r>
    </w:p>
    <w:p w14:paraId="53EC6415" w14:textId="24E162CA" w:rsidR="005D5DA8" w:rsidRDefault="005D5DA8" w:rsidP="007C796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USARE BORRACCE </w:t>
      </w:r>
      <w:r w:rsidR="00AB3450">
        <w:rPr>
          <w:rFonts w:ascii="Times New Roman" w:hAnsi="Times New Roman" w:cs="Times New Roman"/>
          <w:sz w:val="24"/>
          <w:szCs w:val="24"/>
        </w:rPr>
        <w:t>ECOLOGICHE</w:t>
      </w:r>
    </w:p>
    <w:p w14:paraId="50A516B0" w14:textId="41E5C622" w:rsidR="0021187F" w:rsidRDefault="0021187F" w:rsidP="007C796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PIANTA</w:t>
      </w:r>
      <w:r w:rsidR="00DB5CB5"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 xml:space="preserve"> ALBERI E PIANTE E RISPETTA</w:t>
      </w:r>
      <w:r w:rsidR="00DB5CB5"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 xml:space="preserve"> IL VERDE E IL PIANETA</w:t>
      </w:r>
    </w:p>
    <w:p w14:paraId="4C97A52C" w14:textId="550DB579" w:rsidR="0011388C" w:rsidRDefault="0011388C" w:rsidP="007C7963">
      <w:pPr>
        <w:pStyle w:val="Paragrafoelenco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EE1EA9" w14:textId="40579A04" w:rsidR="0021187F" w:rsidRDefault="0021187F" w:rsidP="007C7963">
      <w:pPr>
        <w:pStyle w:val="Paragrafoelenco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363B67" w14:textId="1AB22C3B" w:rsidR="0011388C" w:rsidRDefault="00CF1E24" w:rsidP="007C7963">
      <w:pPr>
        <w:pStyle w:val="Paragrafoelenco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ABC6141" wp14:editId="22E7B904">
            <wp:simplePos x="0" y="0"/>
            <wp:positionH relativeFrom="margin">
              <wp:align>center</wp:align>
            </wp:positionH>
            <wp:positionV relativeFrom="paragraph">
              <wp:posOffset>14605</wp:posOffset>
            </wp:positionV>
            <wp:extent cx="5209540" cy="2382520"/>
            <wp:effectExtent l="0" t="0" r="0" b="7620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540" cy="238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F561F7" w14:textId="6147C837" w:rsidR="0011388C" w:rsidRDefault="0011388C" w:rsidP="007C7963">
      <w:pPr>
        <w:pStyle w:val="Paragrafoelenco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3D25BF" w14:textId="3CDDE488" w:rsidR="0011388C" w:rsidRDefault="0011388C" w:rsidP="007C7963">
      <w:pPr>
        <w:pStyle w:val="Paragrafoelenco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950E93" w14:textId="77777777" w:rsidR="0011388C" w:rsidRDefault="0011388C" w:rsidP="007C7963">
      <w:pPr>
        <w:pStyle w:val="Paragrafoelenco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8D1E51" w14:textId="13FAB564" w:rsidR="00270743" w:rsidRDefault="0011388C" w:rsidP="0027074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FEDE8E1" wp14:editId="32D3240E">
            <wp:simplePos x="0" y="0"/>
            <wp:positionH relativeFrom="margin">
              <wp:posOffset>2784591</wp:posOffset>
            </wp:positionH>
            <wp:positionV relativeFrom="paragraph">
              <wp:posOffset>-322</wp:posOffset>
            </wp:positionV>
            <wp:extent cx="3721735" cy="1946910"/>
            <wp:effectExtent l="0" t="0" r="0" b="0"/>
            <wp:wrapSquare wrapText="bothSides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735" cy="194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0743" w:rsidRPr="00270743">
        <w:rPr>
          <w:rFonts w:ascii="Times New Roman" w:hAnsi="Times New Roman" w:cs="Times New Roman"/>
          <w:b/>
          <w:bCs/>
          <w:sz w:val="24"/>
          <w:szCs w:val="24"/>
        </w:rPr>
        <w:t>I “NOSTRI” SL</w:t>
      </w:r>
      <w:r w:rsidR="005A1627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270743" w:rsidRPr="00270743">
        <w:rPr>
          <w:rFonts w:ascii="Times New Roman" w:hAnsi="Times New Roman" w:cs="Times New Roman"/>
          <w:b/>
          <w:bCs/>
          <w:sz w:val="24"/>
          <w:szCs w:val="24"/>
        </w:rPr>
        <w:t>GAN!</w:t>
      </w:r>
    </w:p>
    <w:p w14:paraId="5D36014A" w14:textId="1EBB9AB6" w:rsidR="00270743" w:rsidRDefault="00270743" w:rsidP="00270743">
      <w:pPr>
        <w:rPr>
          <w:b/>
          <w:sz w:val="24"/>
        </w:rPr>
      </w:pPr>
      <w:r w:rsidRPr="0015166B">
        <w:rPr>
          <w:b/>
          <w:sz w:val="24"/>
        </w:rPr>
        <w:t>SLOGAN E AZIONI</w:t>
      </w:r>
      <w:r>
        <w:rPr>
          <w:b/>
          <w:sz w:val="24"/>
        </w:rPr>
        <w:t xml:space="preserve"> PER UNA VITA MIGLIORE: ACCENDI IL CERVELLO!</w:t>
      </w:r>
    </w:p>
    <w:p w14:paraId="2904E61C" w14:textId="4A0F7470" w:rsidR="00070888" w:rsidRDefault="00070888" w:rsidP="00270743">
      <w:pPr>
        <w:rPr>
          <w:b/>
          <w:sz w:val="24"/>
        </w:rPr>
      </w:pPr>
    </w:p>
    <w:p w14:paraId="7BDC4E2B" w14:textId="026F6B31" w:rsidR="00270743" w:rsidRDefault="00270743" w:rsidP="008B1AF6">
      <w:pPr>
        <w:pStyle w:val="Paragrafoelenco"/>
        <w:numPr>
          <w:ilvl w:val="0"/>
          <w:numId w:val="2"/>
        </w:numPr>
        <w:spacing w:line="240" w:lineRule="auto"/>
        <w:rPr>
          <w:sz w:val="24"/>
        </w:rPr>
      </w:pPr>
      <w:r w:rsidRPr="00A4377C">
        <w:rPr>
          <w:sz w:val="24"/>
        </w:rPr>
        <w:t xml:space="preserve">Riciclare è meglio che buttare. </w:t>
      </w:r>
    </w:p>
    <w:p w14:paraId="4DAFC31A" w14:textId="40465616" w:rsidR="00270743" w:rsidRPr="00A4377C" w:rsidRDefault="00270743" w:rsidP="008B1AF6">
      <w:pPr>
        <w:pStyle w:val="Paragrafoelenco"/>
        <w:spacing w:line="240" w:lineRule="auto"/>
        <w:rPr>
          <w:sz w:val="24"/>
        </w:rPr>
      </w:pPr>
      <w:r w:rsidRPr="00A4377C">
        <w:rPr>
          <w:b/>
          <w:color w:val="00B050"/>
          <w:sz w:val="24"/>
        </w:rPr>
        <w:t>Pensa che ogni oggetto può avere una seconda chance!</w:t>
      </w:r>
      <w:r w:rsidRPr="0015166B">
        <w:rPr>
          <w:noProof/>
          <w:lang w:eastAsia="it-IT"/>
        </w:rPr>
        <w:t xml:space="preserve"> </w:t>
      </w:r>
    </w:p>
    <w:p w14:paraId="6ADCA378" w14:textId="5A5912B7" w:rsidR="00270743" w:rsidRPr="00A4377C" w:rsidRDefault="00270743" w:rsidP="008B1AF6">
      <w:pPr>
        <w:pStyle w:val="Paragrafoelenco"/>
        <w:numPr>
          <w:ilvl w:val="0"/>
          <w:numId w:val="2"/>
        </w:numPr>
        <w:spacing w:line="240" w:lineRule="auto"/>
        <w:rPr>
          <w:b/>
          <w:color w:val="00B050"/>
          <w:sz w:val="24"/>
        </w:rPr>
      </w:pPr>
      <w:r w:rsidRPr="00A4377C">
        <w:rPr>
          <w:sz w:val="24"/>
        </w:rPr>
        <w:t xml:space="preserve">L’aria pulita migliora la vita. </w:t>
      </w:r>
    </w:p>
    <w:p w14:paraId="2D78296E" w14:textId="77777777" w:rsidR="00270743" w:rsidRPr="00A4377C" w:rsidRDefault="00270743" w:rsidP="008B1AF6">
      <w:pPr>
        <w:pStyle w:val="Paragrafoelenco"/>
        <w:spacing w:line="240" w:lineRule="auto"/>
        <w:rPr>
          <w:b/>
          <w:color w:val="00B050"/>
          <w:sz w:val="24"/>
        </w:rPr>
      </w:pPr>
      <w:r w:rsidRPr="00A4377C">
        <w:rPr>
          <w:b/>
          <w:color w:val="00B050"/>
          <w:sz w:val="24"/>
        </w:rPr>
        <w:t>Cammina per migliorare il fisico e l’ambiente!</w:t>
      </w:r>
    </w:p>
    <w:p w14:paraId="75DA3E18" w14:textId="33C353AC" w:rsidR="00270743" w:rsidRPr="00A4377C" w:rsidRDefault="00270743" w:rsidP="008B1AF6">
      <w:pPr>
        <w:pStyle w:val="Paragrafoelenco"/>
        <w:numPr>
          <w:ilvl w:val="0"/>
          <w:numId w:val="2"/>
        </w:numPr>
        <w:spacing w:line="240" w:lineRule="auto"/>
        <w:rPr>
          <w:b/>
          <w:color w:val="00B050"/>
          <w:sz w:val="24"/>
        </w:rPr>
      </w:pPr>
      <w:r w:rsidRPr="00A4377C">
        <w:rPr>
          <w:sz w:val="24"/>
        </w:rPr>
        <w:t xml:space="preserve">Se la plastica eliminiamo, il mondo salviamo. </w:t>
      </w:r>
    </w:p>
    <w:p w14:paraId="508D1674" w14:textId="3F1CFD3F" w:rsidR="00270743" w:rsidRPr="00A4377C" w:rsidRDefault="0011388C" w:rsidP="008B1AF6">
      <w:pPr>
        <w:pStyle w:val="Paragrafoelenco"/>
        <w:spacing w:line="240" w:lineRule="auto"/>
        <w:rPr>
          <w:b/>
          <w:color w:val="00B050"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2CB6374" wp14:editId="6C80077E">
            <wp:simplePos x="0" y="0"/>
            <wp:positionH relativeFrom="margin">
              <wp:posOffset>5329162</wp:posOffset>
            </wp:positionH>
            <wp:positionV relativeFrom="paragraph">
              <wp:posOffset>108496</wp:posOffset>
            </wp:positionV>
            <wp:extent cx="1345565" cy="1748155"/>
            <wp:effectExtent l="0" t="0" r="6985" b="4445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174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0743" w:rsidRPr="00A4377C">
        <w:rPr>
          <w:b/>
          <w:color w:val="00B050"/>
          <w:sz w:val="24"/>
        </w:rPr>
        <w:t>Usa la plastica con intelligenza!</w:t>
      </w:r>
    </w:p>
    <w:p w14:paraId="4FA3442B" w14:textId="59FA8B74" w:rsidR="00270743" w:rsidRPr="0015166B" w:rsidRDefault="00270743" w:rsidP="008B1AF6">
      <w:pPr>
        <w:pStyle w:val="Paragrafoelenco"/>
        <w:numPr>
          <w:ilvl w:val="0"/>
          <w:numId w:val="2"/>
        </w:numPr>
        <w:spacing w:line="240" w:lineRule="auto"/>
        <w:rPr>
          <w:b/>
          <w:color w:val="00B050"/>
          <w:sz w:val="24"/>
        </w:rPr>
      </w:pPr>
      <w:r w:rsidRPr="00A4377C">
        <w:rPr>
          <w:sz w:val="24"/>
        </w:rPr>
        <w:t xml:space="preserve">Meglio perdere un po’ più di tempo che comprare la merenda sul momento. </w:t>
      </w:r>
    </w:p>
    <w:p w14:paraId="457B1244" w14:textId="5C72990E" w:rsidR="00270743" w:rsidRPr="00A4377C" w:rsidRDefault="00270743" w:rsidP="008B1AF6">
      <w:pPr>
        <w:pStyle w:val="Paragrafoelenco"/>
        <w:spacing w:line="240" w:lineRule="auto"/>
        <w:rPr>
          <w:b/>
          <w:color w:val="00B050"/>
          <w:sz w:val="24"/>
        </w:rPr>
      </w:pPr>
      <w:r w:rsidRPr="00A4377C">
        <w:rPr>
          <w:b/>
          <w:color w:val="00B050"/>
          <w:sz w:val="24"/>
        </w:rPr>
        <w:t>Prepara e mangia cibo sano, il risparmio è assicurato!</w:t>
      </w:r>
    </w:p>
    <w:p w14:paraId="1D78A315" w14:textId="6315319B" w:rsidR="00270743" w:rsidRPr="0015166B" w:rsidRDefault="00270743" w:rsidP="008B1AF6">
      <w:pPr>
        <w:pStyle w:val="Paragrafoelenco"/>
        <w:numPr>
          <w:ilvl w:val="0"/>
          <w:numId w:val="2"/>
        </w:numPr>
        <w:spacing w:line="240" w:lineRule="auto"/>
        <w:rPr>
          <w:b/>
          <w:color w:val="00B050"/>
          <w:sz w:val="24"/>
        </w:rPr>
      </w:pPr>
      <w:r w:rsidRPr="00A4377C">
        <w:rPr>
          <w:sz w:val="24"/>
        </w:rPr>
        <w:t xml:space="preserve">Non mangiare il cibo confezionato, ma quello in casa preparato. </w:t>
      </w:r>
    </w:p>
    <w:p w14:paraId="38151114" w14:textId="40B491E4" w:rsidR="00270743" w:rsidRPr="00A4377C" w:rsidRDefault="00270743" w:rsidP="008B1AF6">
      <w:pPr>
        <w:pStyle w:val="Paragrafoelenco"/>
        <w:spacing w:line="240" w:lineRule="auto"/>
        <w:rPr>
          <w:b/>
          <w:color w:val="00B050"/>
          <w:sz w:val="24"/>
        </w:rPr>
      </w:pPr>
      <w:r w:rsidRPr="00A4377C">
        <w:rPr>
          <w:b/>
          <w:color w:val="00B050"/>
          <w:sz w:val="24"/>
        </w:rPr>
        <w:t>Diventa uno chef per eliminare grassi e conservanti!</w:t>
      </w:r>
      <w:r w:rsidR="00C74F93">
        <w:rPr>
          <w:b/>
          <w:color w:val="00B050"/>
          <w:sz w:val="24"/>
        </w:rPr>
        <w:t xml:space="preserve"> </w:t>
      </w:r>
    </w:p>
    <w:p w14:paraId="1B3D0BCD" w14:textId="5EEA894F" w:rsidR="00270743" w:rsidRDefault="00270743" w:rsidP="008B1AF6">
      <w:pPr>
        <w:pStyle w:val="Paragrafoelenco"/>
        <w:numPr>
          <w:ilvl w:val="0"/>
          <w:numId w:val="2"/>
        </w:numPr>
        <w:spacing w:line="240" w:lineRule="auto"/>
        <w:rPr>
          <w:sz w:val="24"/>
        </w:rPr>
      </w:pPr>
      <w:r w:rsidRPr="00A4377C">
        <w:rPr>
          <w:sz w:val="24"/>
        </w:rPr>
        <w:t xml:space="preserve">Smetti di inquinare, inizia a pedalare. </w:t>
      </w:r>
    </w:p>
    <w:p w14:paraId="0FFA81A8" w14:textId="47952FDC" w:rsidR="00270743" w:rsidRPr="00A4377C" w:rsidRDefault="00270743" w:rsidP="008B1AF6">
      <w:pPr>
        <w:pStyle w:val="Paragrafoelenco"/>
        <w:spacing w:line="240" w:lineRule="auto"/>
        <w:rPr>
          <w:sz w:val="24"/>
        </w:rPr>
      </w:pPr>
      <w:r w:rsidRPr="00A4377C">
        <w:rPr>
          <w:b/>
          <w:color w:val="00B050"/>
          <w:sz w:val="24"/>
        </w:rPr>
        <w:t>Abbandona la pigrizia!</w:t>
      </w:r>
    </w:p>
    <w:p w14:paraId="184CB6C4" w14:textId="3F0D7E27" w:rsidR="00270743" w:rsidRDefault="00270743" w:rsidP="008B1AF6">
      <w:pPr>
        <w:pStyle w:val="Paragrafoelenco"/>
        <w:numPr>
          <w:ilvl w:val="0"/>
          <w:numId w:val="2"/>
        </w:numPr>
        <w:spacing w:line="240" w:lineRule="auto"/>
        <w:rPr>
          <w:sz w:val="24"/>
        </w:rPr>
      </w:pPr>
      <w:r w:rsidRPr="00A4377C">
        <w:rPr>
          <w:sz w:val="24"/>
        </w:rPr>
        <w:t xml:space="preserve">Se il pianeta vuoi aiutare, l’acqua non sprecare. </w:t>
      </w:r>
    </w:p>
    <w:p w14:paraId="520C4189" w14:textId="12538020" w:rsidR="00270743" w:rsidRPr="00A4377C" w:rsidRDefault="00270743" w:rsidP="008B1AF6">
      <w:pPr>
        <w:pStyle w:val="Paragrafoelenco"/>
        <w:spacing w:line="240" w:lineRule="auto"/>
        <w:rPr>
          <w:sz w:val="24"/>
        </w:rPr>
      </w:pPr>
      <w:r w:rsidRPr="0015166B">
        <w:rPr>
          <w:b/>
          <w:color w:val="00B050"/>
          <w:sz w:val="24"/>
        </w:rPr>
        <w:t>Chiudi i rubinetti e riduci gli sprechi!</w:t>
      </w:r>
    </w:p>
    <w:p w14:paraId="3B3B17C9" w14:textId="77777777" w:rsidR="00270743" w:rsidRDefault="00270743" w:rsidP="008B1AF6">
      <w:pPr>
        <w:pStyle w:val="Paragrafoelenco"/>
        <w:numPr>
          <w:ilvl w:val="0"/>
          <w:numId w:val="2"/>
        </w:numPr>
        <w:spacing w:line="240" w:lineRule="auto"/>
        <w:rPr>
          <w:sz w:val="24"/>
        </w:rPr>
      </w:pPr>
      <w:r w:rsidRPr="00A4377C">
        <w:rPr>
          <w:sz w:val="24"/>
        </w:rPr>
        <w:t xml:space="preserve">La sostenibilità salverà l’umanità. </w:t>
      </w:r>
    </w:p>
    <w:p w14:paraId="650C4CE3" w14:textId="7BCDB096" w:rsidR="00270743" w:rsidRPr="00A4377C" w:rsidRDefault="00270743" w:rsidP="008B1AF6">
      <w:pPr>
        <w:pStyle w:val="Paragrafoelenco"/>
        <w:spacing w:line="240" w:lineRule="auto"/>
        <w:rPr>
          <w:sz w:val="24"/>
        </w:rPr>
      </w:pPr>
      <w:r w:rsidRPr="00A4377C">
        <w:rPr>
          <w:b/>
          <w:color w:val="00B050"/>
          <w:sz w:val="24"/>
        </w:rPr>
        <w:t>Sensibilizza chi ti sta intorno!</w:t>
      </w:r>
    </w:p>
    <w:p w14:paraId="23EE9CA0" w14:textId="6002B252" w:rsidR="00270743" w:rsidRPr="0015166B" w:rsidRDefault="00270743" w:rsidP="008B1AF6">
      <w:pPr>
        <w:pStyle w:val="Paragrafoelenco"/>
        <w:numPr>
          <w:ilvl w:val="0"/>
          <w:numId w:val="2"/>
        </w:numPr>
        <w:spacing w:line="240" w:lineRule="auto"/>
        <w:rPr>
          <w:b/>
          <w:color w:val="00B050"/>
          <w:sz w:val="24"/>
        </w:rPr>
      </w:pPr>
      <w:r w:rsidRPr="00A4377C">
        <w:rPr>
          <w:sz w:val="24"/>
        </w:rPr>
        <w:t xml:space="preserve">L’energia solare prova ad utilizzare se la Terra non vuoi sfruttare. </w:t>
      </w:r>
    </w:p>
    <w:p w14:paraId="13FB58C8" w14:textId="10938617" w:rsidR="00270743" w:rsidRPr="00A4377C" w:rsidRDefault="0011388C" w:rsidP="008B1AF6">
      <w:pPr>
        <w:pStyle w:val="Paragrafoelenco"/>
        <w:spacing w:line="240" w:lineRule="auto"/>
        <w:rPr>
          <w:b/>
          <w:color w:val="00B050"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AB7493F" wp14:editId="25178B94">
            <wp:simplePos x="0" y="0"/>
            <wp:positionH relativeFrom="margin">
              <wp:posOffset>5365991</wp:posOffset>
            </wp:positionH>
            <wp:positionV relativeFrom="paragraph">
              <wp:posOffset>51230</wp:posOffset>
            </wp:positionV>
            <wp:extent cx="1397635" cy="1649095"/>
            <wp:effectExtent l="0" t="0" r="0" b="825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164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0743" w:rsidRPr="00A4377C">
        <w:rPr>
          <w:b/>
          <w:color w:val="00B050"/>
          <w:sz w:val="24"/>
        </w:rPr>
        <w:t>Spegni la luce e accendi energia pulita!</w:t>
      </w:r>
    </w:p>
    <w:p w14:paraId="2B966B65" w14:textId="2EBEE0ED" w:rsidR="001F66FC" w:rsidRPr="001F66FC" w:rsidRDefault="00270743" w:rsidP="008B1AF6">
      <w:pPr>
        <w:pStyle w:val="Paragrafoelenco"/>
        <w:numPr>
          <w:ilvl w:val="0"/>
          <w:numId w:val="2"/>
        </w:numPr>
        <w:spacing w:line="240" w:lineRule="auto"/>
        <w:rPr>
          <w:b/>
          <w:color w:val="00B050"/>
          <w:sz w:val="24"/>
        </w:rPr>
      </w:pPr>
      <w:r w:rsidRPr="00A4377C">
        <w:rPr>
          <w:sz w:val="24"/>
        </w:rPr>
        <w:t>Se ti vuoi differenziare, inizia a riciclare</w:t>
      </w:r>
      <w:r w:rsidRPr="0015166B">
        <w:rPr>
          <w:b/>
          <w:color w:val="000000" w:themeColor="text1"/>
          <w:sz w:val="24"/>
        </w:rPr>
        <w:t>.</w:t>
      </w:r>
    </w:p>
    <w:p w14:paraId="5D97B312" w14:textId="4C0C57DD" w:rsidR="00270743" w:rsidRPr="001F66FC" w:rsidRDefault="00270743" w:rsidP="008B1AF6">
      <w:pPr>
        <w:pStyle w:val="Paragrafoelenco"/>
        <w:spacing w:line="240" w:lineRule="auto"/>
        <w:rPr>
          <w:b/>
          <w:color w:val="00B050"/>
          <w:sz w:val="24"/>
        </w:rPr>
      </w:pPr>
      <w:r w:rsidRPr="001F66FC">
        <w:rPr>
          <w:b/>
          <w:color w:val="00B050"/>
          <w:sz w:val="24"/>
        </w:rPr>
        <w:t>Impegnati con creatività per reinventare ciò che vuoi buttare</w:t>
      </w:r>
    </w:p>
    <w:p w14:paraId="55C1A792" w14:textId="53B20D6D" w:rsidR="001F66FC" w:rsidRPr="001F66FC" w:rsidRDefault="003114D5" w:rsidP="008B1AF6">
      <w:pPr>
        <w:pStyle w:val="Paragrafoelenco"/>
        <w:numPr>
          <w:ilvl w:val="0"/>
          <w:numId w:val="2"/>
        </w:numPr>
        <w:spacing w:line="240" w:lineRule="auto"/>
        <w:rPr>
          <w:b/>
          <w:color w:val="00B050"/>
          <w:sz w:val="24"/>
        </w:rPr>
      </w:pPr>
      <w:r>
        <w:rPr>
          <w:sz w:val="24"/>
        </w:rPr>
        <w:t>Recuperiamo gli oggetti per fare lavoretti!</w:t>
      </w:r>
    </w:p>
    <w:p w14:paraId="2F169A99" w14:textId="12D3E4CC" w:rsidR="003114D5" w:rsidRPr="001F66FC" w:rsidRDefault="003114D5" w:rsidP="008B1AF6">
      <w:pPr>
        <w:pStyle w:val="Paragrafoelenco"/>
        <w:spacing w:line="240" w:lineRule="auto"/>
        <w:rPr>
          <w:b/>
          <w:color w:val="00B050"/>
          <w:sz w:val="24"/>
        </w:rPr>
      </w:pPr>
      <w:r w:rsidRPr="001F66FC">
        <w:rPr>
          <w:b/>
          <w:color w:val="00B050"/>
          <w:sz w:val="24"/>
        </w:rPr>
        <w:t>Riutilizziamo gli oggetti non funzionanti.</w:t>
      </w:r>
    </w:p>
    <w:p w14:paraId="46EB5F51" w14:textId="5B648FA9" w:rsidR="001F66FC" w:rsidRDefault="001F66FC" w:rsidP="008B1AF6">
      <w:pPr>
        <w:pStyle w:val="Paragrafoelenco"/>
        <w:numPr>
          <w:ilvl w:val="0"/>
          <w:numId w:val="2"/>
        </w:numPr>
        <w:spacing w:line="240" w:lineRule="auto"/>
        <w:rPr>
          <w:sz w:val="24"/>
        </w:rPr>
      </w:pPr>
      <w:r w:rsidRPr="001F66FC">
        <w:rPr>
          <w:sz w:val="24"/>
        </w:rPr>
        <w:t>Ogni ora ha la sua luce, usiamola con intelligenza.</w:t>
      </w:r>
    </w:p>
    <w:p w14:paraId="4502D8B1" w14:textId="727FAACB" w:rsidR="001F66FC" w:rsidRPr="001F66FC" w:rsidRDefault="001F66FC" w:rsidP="008B1AF6">
      <w:pPr>
        <w:pStyle w:val="Paragrafoelenco"/>
        <w:spacing w:line="240" w:lineRule="auto"/>
        <w:rPr>
          <w:sz w:val="24"/>
        </w:rPr>
      </w:pPr>
      <w:r w:rsidRPr="001F66FC">
        <w:rPr>
          <w:b/>
          <w:color w:val="00B050"/>
          <w:sz w:val="24"/>
        </w:rPr>
        <w:t>Accendere le luci solo quando servono.</w:t>
      </w:r>
    </w:p>
    <w:p w14:paraId="4359FF48" w14:textId="5E011636" w:rsidR="001F66FC" w:rsidRDefault="001F66FC" w:rsidP="008B1AF6">
      <w:pPr>
        <w:pStyle w:val="Paragrafoelenco"/>
        <w:numPr>
          <w:ilvl w:val="0"/>
          <w:numId w:val="2"/>
        </w:numPr>
        <w:spacing w:line="240" w:lineRule="auto"/>
        <w:rPr>
          <w:sz w:val="24"/>
        </w:rPr>
      </w:pPr>
      <w:r w:rsidRPr="001F66FC">
        <w:rPr>
          <w:sz w:val="24"/>
        </w:rPr>
        <w:t>Il cambiamento climatico si potrà evitare soltanto se ognuno inizia a remare.</w:t>
      </w:r>
    </w:p>
    <w:p w14:paraId="115466DC" w14:textId="4BC37235" w:rsidR="001F66FC" w:rsidRPr="001F66FC" w:rsidRDefault="001F66FC" w:rsidP="008B1AF6">
      <w:pPr>
        <w:pStyle w:val="Paragrafoelenco"/>
        <w:spacing w:line="240" w:lineRule="auto"/>
        <w:rPr>
          <w:sz w:val="24"/>
        </w:rPr>
      </w:pPr>
      <w:r w:rsidRPr="001F66FC">
        <w:rPr>
          <w:b/>
          <w:color w:val="00B050"/>
          <w:sz w:val="24"/>
        </w:rPr>
        <w:t>Una luce in meno … una pianta in più!</w:t>
      </w:r>
    </w:p>
    <w:p w14:paraId="77EA2625" w14:textId="7ABFC548" w:rsidR="001F66FC" w:rsidRDefault="001F66FC" w:rsidP="008B1AF6">
      <w:pPr>
        <w:pStyle w:val="Paragrafoelenco"/>
        <w:numPr>
          <w:ilvl w:val="0"/>
          <w:numId w:val="2"/>
        </w:numPr>
        <w:spacing w:line="240" w:lineRule="auto"/>
        <w:rPr>
          <w:sz w:val="24"/>
        </w:rPr>
      </w:pPr>
      <w:r w:rsidRPr="001F66FC">
        <w:rPr>
          <w:sz w:val="24"/>
        </w:rPr>
        <w:t>Mangia sano che voli lontano!</w:t>
      </w:r>
    </w:p>
    <w:p w14:paraId="617A4BEC" w14:textId="1E788046" w:rsidR="001F66FC" w:rsidRPr="001F66FC" w:rsidRDefault="001F66FC" w:rsidP="008B1AF6">
      <w:pPr>
        <w:pStyle w:val="Paragrafoelenco"/>
        <w:spacing w:line="240" w:lineRule="auto"/>
        <w:rPr>
          <w:sz w:val="24"/>
        </w:rPr>
      </w:pPr>
      <w:r w:rsidRPr="001F66FC">
        <w:rPr>
          <w:b/>
          <w:color w:val="00B050"/>
          <w:sz w:val="24"/>
        </w:rPr>
        <w:t>Il cibo sano è quello raro. Non sprecare il cibo.</w:t>
      </w:r>
    </w:p>
    <w:p w14:paraId="3329B8AC" w14:textId="323466B7" w:rsidR="001F66FC" w:rsidRPr="00C74F93" w:rsidRDefault="001F66FC" w:rsidP="008B1AF6">
      <w:pPr>
        <w:pStyle w:val="Paragrafoelenco"/>
        <w:numPr>
          <w:ilvl w:val="0"/>
          <w:numId w:val="2"/>
        </w:numPr>
        <w:spacing w:line="240" w:lineRule="auto"/>
        <w:rPr>
          <w:sz w:val="24"/>
        </w:rPr>
      </w:pPr>
      <w:r w:rsidRPr="00C74F93">
        <w:rPr>
          <w:sz w:val="24"/>
        </w:rPr>
        <w:t>Pensa ECO non EGO.</w:t>
      </w:r>
    </w:p>
    <w:p w14:paraId="42BEE634" w14:textId="3FFDD2BC" w:rsidR="00C74F93" w:rsidRDefault="00C74F93" w:rsidP="008B1AF6">
      <w:pPr>
        <w:pStyle w:val="Paragrafoelenco"/>
        <w:spacing w:line="240" w:lineRule="auto"/>
        <w:rPr>
          <w:b/>
          <w:color w:val="00B050"/>
          <w:sz w:val="24"/>
        </w:rPr>
      </w:pPr>
      <w:r>
        <w:rPr>
          <w:b/>
          <w:color w:val="00B050"/>
          <w:sz w:val="24"/>
        </w:rPr>
        <w:t>Difendere l’ambiente è un dovere verso la vita.</w:t>
      </w:r>
      <w:r w:rsidR="002C3AFC">
        <w:rPr>
          <w:b/>
          <w:color w:val="00B050"/>
          <w:sz w:val="24"/>
        </w:rPr>
        <w:t xml:space="preserve"> </w:t>
      </w:r>
    </w:p>
    <w:p w14:paraId="28EBEF7D" w14:textId="2C6FEF47" w:rsidR="00C74F93" w:rsidRPr="00C74F93" w:rsidRDefault="00C74F93" w:rsidP="008B1AF6">
      <w:pPr>
        <w:pStyle w:val="Paragrafoelenco"/>
        <w:numPr>
          <w:ilvl w:val="0"/>
          <w:numId w:val="2"/>
        </w:numPr>
        <w:spacing w:line="240" w:lineRule="auto"/>
        <w:rPr>
          <w:sz w:val="24"/>
        </w:rPr>
      </w:pPr>
      <w:r w:rsidRPr="00C74F93">
        <w:rPr>
          <w:sz w:val="24"/>
        </w:rPr>
        <w:t>Il verde è speranza che salverà il mondo.</w:t>
      </w:r>
    </w:p>
    <w:p w14:paraId="0CBA5FC7" w14:textId="1BD25954" w:rsidR="005D5DA8" w:rsidRDefault="00C74F93" w:rsidP="008B1AF6">
      <w:pPr>
        <w:pStyle w:val="Paragrafoelenco"/>
        <w:spacing w:line="240" w:lineRule="auto"/>
        <w:rPr>
          <w:b/>
          <w:color w:val="00B050"/>
          <w:sz w:val="24"/>
        </w:rPr>
      </w:pPr>
      <w:r>
        <w:rPr>
          <w:b/>
          <w:color w:val="00B050"/>
          <w:sz w:val="24"/>
        </w:rPr>
        <w:t>Salviamo la natura dalle sostanze nocive.</w:t>
      </w:r>
    </w:p>
    <w:p w14:paraId="125FFCB0" w14:textId="496620EB" w:rsidR="00070888" w:rsidRPr="005D5DA8" w:rsidRDefault="00070888" w:rsidP="008B1AF6">
      <w:pPr>
        <w:pStyle w:val="Paragrafoelenco"/>
        <w:spacing w:line="240" w:lineRule="auto"/>
        <w:rPr>
          <w:b/>
          <w:color w:val="00B050"/>
          <w:sz w:val="24"/>
        </w:rPr>
      </w:pPr>
    </w:p>
    <w:p w14:paraId="198563F9" w14:textId="67E3737C" w:rsidR="00270743" w:rsidRPr="00E0672A" w:rsidRDefault="0011388C" w:rsidP="00E067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4B1FB04" wp14:editId="7CB17059">
            <wp:simplePos x="0" y="0"/>
            <wp:positionH relativeFrom="page">
              <wp:posOffset>3999847</wp:posOffset>
            </wp:positionH>
            <wp:positionV relativeFrom="paragraph">
              <wp:posOffset>-427435</wp:posOffset>
            </wp:positionV>
            <wp:extent cx="3422498" cy="1706663"/>
            <wp:effectExtent l="0" t="0" r="6985" b="8255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498" cy="1706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70743" w:rsidRPr="00E067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9766F"/>
    <w:multiLevelType w:val="hybridMultilevel"/>
    <w:tmpl w:val="BCEE8A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B074A"/>
    <w:multiLevelType w:val="hybridMultilevel"/>
    <w:tmpl w:val="F7563B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05949"/>
    <w:multiLevelType w:val="hybridMultilevel"/>
    <w:tmpl w:val="0A444DFE"/>
    <w:lvl w:ilvl="0" w:tplc="6DA4948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9D23DC"/>
    <w:multiLevelType w:val="hybridMultilevel"/>
    <w:tmpl w:val="E6ACD24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62679908">
    <w:abstractNumId w:val="0"/>
  </w:num>
  <w:num w:numId="2" w16cid:durableId="1849632052">
    <w:abstractNumId w:val="2"/>
  </w:num>
  <w:num w:numId="3" w16cid:durableId="1353457005">
    <w:abstractNumId w:val="1"/>
  </w:num>
  <w:num w:numId="4" w16cid:durableId="5439814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F1"/>
    <w:rsid w:val="00070888"/>
    <w:rsid w:val="0011388C"/>
    <w:rsid w:val="001F66FC"/>
    <w:rsid w:val="0021187F"/>
    <w:rsid w:val="00270743"/>
    <w:rsid w:val="002C3AFC"/>
    <w:rsid w:val="002E6870"/>
    <w:rsid w:val="003114D5"/>
    <w:rsid w:val="005A1627"/>
    <w:rsid w:val="005D5DA8"/>
    <w:rsid w:val="005F70A8"/>
    <w:rsid w:val="00724823"/>
    <w:rsid w:val="007C7963"/>
    <w:rsid w:val="008B1AF6"/>
    <w:rsid w:val="00AB3450"/>
    <w:rsid w:val="00C74F93"/>
    <w:rsid w:val="00CF1E24"/>
    <w:rsid w:val="00DB5CB5"/>
    <w:rsid w:val="00E0672A"/>
    <w:rsid w:val="00E24BF1"/>
    <w:rsid w:val="00F31772"/>
    <w:rsid w:val="00F51885"/>
    <w:rsid w:val="00FA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74C2C"/>
  <w15:chartTrackingRefBased/>
  <w15:docId w15:val="{77B6B695-0CA1-40A0-BEDE-F4E2AE522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118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Rinaldi</dc:creator>
  <cp:keywords/>
  <dc:description/>
  <cp:lastModifiedBy>Maria Cristina Rinaldi</cp:lastModifiedBy>
  <cp:revision>11</cp:revision>
  <dcterms:created xsi:type="dcterms:W3CDTF">2022-06-22T09:30:00Z</dcterms:created>
  <dcterms:modified xsi:type="dcterms:W3CDTF">2022-07-01T07:45:00Z</dcterms:modified>
</cp:coreProperties>
</file>